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55" w:rsidRPr="004D7067" w:rsidRDefault="00960155" w:rsidP="00960155">
      <w:pPr>
        <w:pStyle w:val="a3"/>
        <w:spacing w:before="0" w:beforeAutospacing="0" w:after="0" w:afterAutospacing="0"/>
        <w:rPr>
          <w:b/>
          <w:sz w:val="22"/>
          <w:szCs w:val="22"/>
        </w:rPr>
      </w:pPr>
      <w:bookmarkStart w:id="0" w:name="_GoBack"/>
      <w:r w:rsidRPr="004D7067">
        <w:rPr>
          <w:b/>
          <w:sz w:val="22"/>
          <w:szCs w:val="22"/>
        </w:rPr>
        <w:t xml:space="preserve">Врач-терапевт участковый </w:t>
      </w:r>
    </w:p>
    <w:p w:rsidR="0022286A" w:rsidRPr="004D7067" w:rsidRDefault="0022286A" w:rsidP="0096015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Необходимое количество работников: 2</w:t>
      </w:r>
    </w:p>
    <w:p w:rsidR="004D7067" w:rsidRPr="004D7067" w:rsidRDefault="004D7067" w:rsidP="0096015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Условия приема на работу: основное место работы, полная занятость.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Требования к кандидату: 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4D7067">
        <w:rPr>
          <w:sz w:val="22"/>
          <w:szCs w:val="22"/>
        </w:rPr>
        <w:t xml:space="preserve">Высшее образование - специалитет по специальности "Лечебное дело" завершившим обучение в соответствии с федеральным образовательным стандартом высшего образования с 2017 г. </w:t>
      </w:r>
      <w:proofErr w:type="gramEnd"/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Высшее образование - специалитет по специальностям "Педиатрия" или "Лечебное дело"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Подготовка в интернатуре/ординатуре по специальности "Терапия"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Дополнительное профессиональное образование - профессиональная переподготовка по специальности "Терапия" при наличии подготовки в ординатуре по специальности "Общая врачебная практика (семейная медицина)"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Сертификат специалиста по специальности "Терапия" и (или) свидетельство об аккредитации специалиста по специальности "Лечебное дело"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Прохождение обязательных предварительных (при поступлении на работу) и 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Отсутствие ограничений на занятие профессиональной деятельностью, установленных законодательством Российской Федерации.</w:t>
      </w: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60155" w:rsidRPr="004D7067" w:rsidRDefault="00960155" w:rsidP="00960155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Заработная плата:</w:t>
      </w:r>
      <w:r w:rsidRPr="004D7067">
        <w:rPr>
          <w:sz w:val="22"/>
          <w:szCs w:val="22"/>
        </w:rPr>
        <w:tab/>
        <w:t xml:space="preserve">от </w:t>
      </w:r>
      <w:r w:rsidR="008D7AEE" w:rsidRPr="004D7067">
        <w:rPr>
          <w:sz w:val="22"/>
          <w:szCs w:val="22"/>
        </w:rPr>
        <w:t>66,900</w:t>
      </w:r>
      <w:r w:rsidRPr="004D7067">
        <w:rPr>
          <w:sz w:val="22"/>
          <w:szCs w:val="22"/>
        </w:rPr>
        <w:t xml:space="preserve"> </w:t>
      </w:r>
      <w:r w:rsidR="000C25F4" w:rsidRPr="004D7067">
        <w:rPr>
          <w:sz w:val="22"/>
          <w:szCs w:val="22"/>
        </w:rPr>
        <w:t xml:space="preserve">₽ </w:t>
      </w:r>
      <w:r w:rsidRPr="004D7067">
        <w:rPr>
          <w:sz w:val="22"/>
          <w:szCs w:val="22"/>
        </w:rPr>
        <w:t xml:space="preserve">до </w:t>
      </w:r>
      <w:r w:rsidR="008D7AEE" w:rsidRPr="004D7067">
        <w:rPr>
          <w:sz w:val="22"/>
          <w:szCs w:val="22"/>
        </w:rPr>
        <w:t>82,000</w:t>
      </w:r>
      <w:r w:rsidR="000C25F4" w:rsidRPr="004D7067">
        <w:rPr>
          <w:sz w:val="22"/>
          <w:szCs w:val="22"/>
        </w:rPr>
        <w:t xml:space="preserve"> ₽</w:t>
      </w:r>
      <w:r w:rsidRPr="004D7067">
        <w:rPr>
          <w:sz w:val="22"/>
          <w:szCs w:val="22"/>
        </w:rPr>
        <w:t>.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Меры поддержки: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досрочная страховая пенсия (выслуга лет),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выплата за работу в местности с особыми климатическими условиями,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выплата за вредный характер работы,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надбавка  за квалификационную категорию;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надбавка за почетное звание «Заслуженный врач Российской Федерации»;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надбавка за почетное звание «Заслуженный врач Республики Башкортостан» или «Заслуженный работник здравоохранения Республики Башкортостан»;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надбавка за ученую степень «Доктор медицинский наук» или «Кандидат медицинских наук»;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надбавка молодым специалистам;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надбавка за интенсивность, напряженность и высокие результаты работы;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премиальные выплаты по итогам работы, за выполнение особо важных и ответственных работ;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 xml:space="preserve">персональный повышающий коэффициент к  должностному окладу; </w:t>
      </w:r>
    </w:p>
    <w:p w:rsidR="004D7067" w:rsidRPr="004D7067" w:rsidRDefault="004D7067" w:rsidP="004D7067">
      <w:pPr>
        <w:pStyle w:val="a3"/>
        <w:spacing w:before="0" w:beforeAutospacing="0" w:after="0" w:afterAutospacing="0"/>
        <w:rPr>
          <w:sz w:val="22"/>
          <w:szCs w:val="22"/>
        </w:rPr>
      </w:pPr>
      <w:r w:rsidRPr="004D7067">
        <w:rPr>
          <w:sz w:val="22"/>
          <w:szCs w:val="22"/>
        </w:rPr>
        <w:t>выплаты за работу в условиях, отклоняющихся от нормальных: за совмещение профессий (должностей), расширение зон обслуживания, 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4D7067" w:rsidRPr="004D7067" w:rsidRDefault="004D7067" w:rsidP="00960155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4E7F21" w:rsidRPr="004D7067" w:rsidRDefault="004E7F21" w:rsidP="004E7F21">
      <w:pPr>
        <w:rPr>
          <w:rFonts w:eastAsia="Times New Roman"/>
          <w:color w:val="auto"/>
          <w:sz w:val="22"/>
          <w:szCs w:val="22"/>
          <w:lang w:eastAsia="ru-RU"/>
        </w:rPr>
      </w:pPr>
      <w:r w:rsidRPr="004D7067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4E7F21" w:rsidRPr="004D7067" w:rsidRDefault="004E7F21" w:rsidP="004E7F21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4D7067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4D7067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4E7F21" w:rsidRPr="004D7067" w:rsidRDefault="004E7F21" w:rsidP="004E7F21">
      <w:pPr>
        <w:rPr>
          <w:rFonts w:eastAsia="Times New Roman"/>
          <w:color w:val="auto"/>
          <w:sz w:val="22"/>
          <w:szCs w:val="22"/>
          <w:lang w:eastAsia="ru-RU"/>
        </w:rPr>
      </w:pPr>
      <w:r w:rsidRPr="004D7067">
        <w:rPr>
          <w:rFonts w:eastAsia="Times New Roman"/>
          <w:color w:val="auto"/>
          <w:sz w:val="22"/>
          <w:szCs w:val="22"/>
          <w:lang w:eastAsia="ru-RU"/>
        </w:rPr>
        <w:t xml:space="preserve">(Пн. – Пт. с 09:00 до 18:00, UTC+5 (GMT+5), </w:t>
      </w:r>
      <w:proofErr w:type="gramStart"/>
      <w:r w:rsidRPr="004D7067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4D7067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4E7F21" w:rsidRPr="004D7067" w:rsidRDefault="004E7F21" w:rsidP="004E7F21">
      <w:pPr>
        <w:rPr>
          <w:rFonts w:eastAsia="Times New Roman"/>
          <w:color w:val="auto"/>
          <w:sz w:val="22"/>
          <w:szCs w:val="22"/>
          <w:lang w:eastAsia="ru-RU"/>
        </w:rPr>
      </w:pPr>
      <w:r w:rsidRPr="004D7067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4E7F21" w:rsidRPr="004D7067" w:rsidRDefault="004E7F21" w:rsidP="004E7F21">
      <w:pPr>
        <w:rPr>
          <w:rFonts w:eastAsia="Times New Roman"/>
          <w:color w:val="auto"/>
          <w:sz w:val="22"/>
          <w:szCs w:val="22"/>
          <w:lang w:eastAsia="ru-RU"/>
        </w:rPr>
      </w:pPr>
      <w:r w:rsidRPr="004D7067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4D7067">
        <w:rPr>
          <w:rFonts w:eastAsia="Times New Roman"/>
          <w:color w:val="auto"/>
          <w:sz w:val="22"/>
          <w:szCs w:val="22"/>
          <w:lang w:eastAsia="ru-RU"/>
        </w:rPr>
        <w:t xml:space="preserve"> (звонки, </w:t>
      </w:r>
      <w:proofErr w:type="spellStart"/>
      <w:r w:rsidRPr="004D7067">
        <w:rPr>
          <w:rFonts w:eastAsia="Times New Roman"/>
          <w:color w:val="auto"/>
          <w:sz w:val="22"/>
          <w:szCs w:val="22"/>
          <w:lang w:eastAsia="ru-RU"/>
        </w:rPr>
        <w:t>WhatsApp</w:t>
      </w:r>
      <w:proofErr w:type="spellEnd"/>
      <w:r w:rsidRPr="004D7067">
        <w:rPr>
          <w:rFonts w:eastAsia="Times New Roman"/>
          <w:color w:val="auto"/>
          <w:sz w:val="22"/>
          <w:szCs w:val="22"/>
          <w:lang w:eastAsia="ru-RU"/>
        </w:rPr>
        <w:t xml:space="preserve">) (Пн.- Пт. с 09:00 до 20:00, UTC+5 (GMT+5), </w:t>
      </w:r>
      <w:proofErr w:type="gramStart"/>
      <w:r w:rsidRPr="004D7067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4D7067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4E7F21" w:rsidRPr="004D7067" w:rsidRDefault="004E7F21" w:rsidP="004E7F21">
      <w:pPr>
        <w:rPr>
          <w:rFonts w:eastAsia="Times New Roman"/>
          <w:color w:val="auto"/>
          <w:sz w:val="22"/>
          <w:szCs w:val="22"/>
          <w:lang w:eastAsia="ru-RU"/>
        </w:rPr>
      </w:pPr>
      <w:r w:rsidRPr="004D7067">
        <w:rPr>
          <w:rFonts w:eastAsia="Times New Roman"/>
          <w:color w:val="auto"/>
          <w:sz w:val="22"/>
          <w:szCs w:val="22"/>
          <w:lang w:eastAsia="ru-RU"/>
        </w:rPr>
        <w:t>e-</w:t>
      </w:r>
      <w:proofErr w:type="spellStart"/>
      <w:r w:rsidRPr="004D7067">
        <w:rPr>
          <w:rFonts w:eastAsia="Times New Roman"/>
          <w:color w:val="auto"/>
          <w:sz w:val="22"/>
          <w:szCs w:val="22"/>
          <w:lang w:eastAsia="ru-RU"/>
        </w:rPr>
        <w:t>mail</w:t>
      </w:r>
      <w:proofErr w:type="spellEnd"/>
      <w:r w:rsidRPr="004D7067">
        <w:rPr>
          <w:rFonts w:eastAsia="Times New Roman"/>
          <w:color w:val="auto"/>
          <w:sz w:val="22"/>
          <w:szCs w:val="22"/>
          <w:lang w:eastAsia="ru-RU"/>
        </w:rPr>
        <w:t xml:space="preserve"> отдела кадров для резюме: </w:t>
      </w:r>
      <w:hyperlink r:id="rId6" w:history="1">
        <w:r w:rsidRPr="004D7067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4D7067" w:rsidRDefault="001C0BDE" w:rsidP="00960155">
      <w:pPr>
        <w:rPr>
          <w:sz w:val="22"/>
          <w:szCs w:val="22"/>
        </w:rPr>
      </w:pPr>
    </w:p>
    <w:sectPr w:rsidR="001C0BDE" w:rsidRPr="004D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357B0"/>
    <w:rsid w:val="00053A44"/>
    <w:rsid w:val="00091C88"/>
    <w:rsid w:val="000C25F4"/>
    <w:rsid w:val="000C2FD4"/>
    <w:rsid w:val="000D6585"/>
    <w:rsid w:val="000F0F76"/>
    <w:rsid w:val="0018733E"/>
    <w:rsid w:val="001C0BDE"/>
    <w:rsid w:val="001C515B"/>
    <w:rsid w:val="0022286A"/>
    <w:rsid w:val="002737E0"/>
    <w:rsid w:val="002D02B1"/>
    <w:rsid w:val="00335F49"/>
    <w:rsid w:val="00400F49"/>
    <w:rsid w:val="00447665"/>
    <w:rsid w:val="004A5E5B"/>
    <w:rsid w:val="004D3DCB"/>
    <w:rsid w:val="004D7067"/>
    <w:rsid w:val="004E7F21"/>
    <w:rsid w:val="00511437"/>
    <w:rsid w:val="0053337D"/>
    <w:rsid w:val="005726AF"/>
    <w:rsid w:val="005D77B0"/>
    <w:rsid w:val="006C6E81"/>
    <w:rsid w:val="006D492D"/>
    <w:rsid w:val="0075582D"/>
    <w:rsid w:val="007B752F"/>
    <w:rsid w:val="008C28C7"/>
    <w:rsid w:val="008D56A3"/>
    <w:rsid w:val="008D7AEE"/>
    <w:rsid w:val="00960155"/>
    <w:rsid w:val="009D6DCA"/>
    <w:rsid w:val="00A1195A"/>
    <w:rsid w:val="00A23ACF"/>
    <w:rsid w:val="00A52338"/>
    <w:rsid w:val="00A54D4D"/>
    <w:rsid w:val="00AC4687"/>
    <w:rsid w:val="00AF3921"/>
    <w:rsid w:val="00BE03A2"/>
    <w:rsid w:val="00C07DCB"/>
    <w:rsid w:val="00C77926"/>
    <w:rsid w:val="00C95C62"/>
    <w:rsid w:val="00CD0482"/>
    <w:rsid w:val="00CD5306"/>
    <w:rsid w:val="00D33EEE"/>
    <w:rsid w:val="00D85FF8"/>
    <w:rsid w:val="00DF49B0"/>
    <w:rsid w:val="00E30812"/>
    <w:rsid w:val="00E72BCE"/>
    <w:rsid w:val="00EC4A27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40</cp:revision>
  <cp:lastPrinted>2023-07-10T09:44:00Z</cp:lastPrinted>
  <dcterms:created xsi:type="dcterms:W3CDTF">2023-06-05T06:26:00Z</dcterms:created>
  <dcterms:modified xsi:type="dcterms:W3CDTF">2024-05-29T07:12:00Z</dcterms:modified>
</cp:coreProperties>
</file>